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8C2" w:rsidRDefault="008D323B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E2">
        <w:rPr>
          <w:rFonts w:ascii="Times New Roman" w:hAnsi="Times New Roman" w:cs="Times New Roman"/>
          <w:b/>
          <w:sz w:val="32"/>
          <w:szCs w:val="32"/>
        </w:rPr>
        <w:t>ИНФОРМАЦИЯ</w:t>
      </w:r>
    </w:p>
    <w:p w:rsidR="00DA6A3C" w:rsidRPr="00CA6BE2" w:rsidRDefault="00DA6A3C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публичном мероприятии</w:t>
      </w:r>
    </w:p>
    <w:p w:rsidR="008D323B" w:rsidRDefault="008D323B" w:rsidP="008D323B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D323B" w:rsidRPr="00855233" w:rsidRDefault="004648C2" w:rsidP="008D323B">
      <w:pPr>
        <w:spacing w:after="0" w:line="16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33">
        <w:rPr>
          <w:rFonts w:ascii="Times New Roman" w:hAnsi="Times New Roman" w:cs="Times New Roman"/>
          <w:sz w:val="28"/>
          <w:szCs w:val="28"/>
        </w:rPr>
        <w:t>Название мероприятия:</w:t>
      </w:r>
      <w:r w:rsidRPr="008552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1B55" w:rsidRPr="0049441A" w:rsidRDefault="00531B55" w:rsidP="00531B55">
      <w:pPr>
        <w:spacing w:after="0" w:line="1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«Публичное мероприятие по обсуждению результатов правоприменительной практики по виду регионального государственного контроля в области регулируемых государством цен (тарифов), </w:t>
      </w:r>
      <w:bookmarkStart w:id="0" w:name="_GoBack"/>
      <w:r w:rsidRPr="0049441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9441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49441A">
        <w:rPr>
          <w:rFonts w:ascii="Times New Roman" w:hAnsi="Times New Roman" w:cs="Times New Roman"/>
          <w:sz w:val="28"/>
          <w:szCs w:val="28"/>
        </w:rPr>
        <w:t xml:space="preserve">. </w:t>
      </w:r>
      <w:r w:rsidR="00E00310">
        <w:rPr>
          <w:rFonts w:ascii="Times New Roman" w:hAnsi="Times New Roman" w:cs="Times New Roman"/>
          <w:sz w:val="28"/>
          <w:szCs w:val="28"/>
        </w:rPr>
        <w:t xml:space="preserve">в части применения предельных наценок на продукцию (товары), реализуемую </w:t>
      </w:r>
      <w:r w:rsidR="00E00310" w:rsidRPr="00481943">
        <w:rPr>
          <w:rFonts w:ascii="Times New Roman" w:hAnsi="Times New Roman" w:cs="Times New Roman"/>
          <w:sz w:val="28"/>
          <w:szCs w:val="28"/>
        </w:rPr>
        <w:t>на предприятиях общественного питания при общеобразовательных школах, профтехучилищах, средних специальных и высших учебных заведениях</w:t>
      </w:r>
      <w:r w:rsidR="00E00310">
        <w:rPr>
          <w:rFonts w:ascii="Times New Roman" w:hAnsi="Times New Roman" w:cs="Times New Roman"/>
          <w:sz w:val="28"/>
          <w:szCs w:val="28"/>
        </w:rPr>
        <w:t xml:space="preserve"> за 1 полугодие 2020 года</w:t>
      </w:r>
      <w:r w:rsidRPr="0049441A">
        <w:rPr>
          <w:rFonts w:ascii="Times New Roman" w:hAnsi="Times New Roman" w:cs="Times New Roman"/>
          <w:sz w:val="28"/>
          <w:szCs w:val="28"/>
        </w:rPr>
        <w:t>».</w:t>
      </w:r>
    </w:p>
    <w:p w:rsidR="004648C2" w:rsidRPr="00DA6A3C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bookmarkEnd w:id="0"/>
    <w:p w:rsidR="004648C2" w:rsidRPr="00855233" w:rsidRDefault="004648C2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55233">
        <w:rPr>
          <w:rFonts w:ascii="Times New Roman" w:hAnsi="Times New Roman" w:cs="Times New Roman"/>
          <w:sz w:val="28"/>
          <w:szCs w:val="28"/>
        </w:rPr>
        <w:t>Наименование контрольно-надзорного органа, проводящего мероприятие:</w:t>
      </w:r>
      <w:r w:rsidRPr="008552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5233">
        <w:rPr>
          <w:rFonts w:ascii="Times New Roman" w:hAnsi="Times New Roman" w:cs="Times New Roman"/>
          <w:sz w:val="28"/>
          <w:szCs w:val="28"/>
        </w:rPr>
        <w:t>Региональная служба по тарифам Ростовской области</w:t>
      </w:r>
      <w:r w:rsidR="00911BD6" w:rsidRPr="00855233">
        <w:rPr>
          <w:rFonts w:ascii="Times New Roman" w:hAnsi="Times New Roman" w:cs="Times New Roman"/>
          <w:sz w:val="28"/>
          <w:szCs w:val="28"/>
        </w:rPr>
        <w:t xml:space="preserve"> (РСТ)</w:t>
      </w:r>
    </w:p>
    <w:p w:rsidR="004648C2" w:rsidRPr="00DA6A3C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648C2" w:rsidRDefault="00526D2C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55233">
        <w:rPr>
          <w:rFonts w:ascii="Times New Roman" w:hAnsi="Times New Roman" w:cs="Times New Roman"/>
          <w:sz w:val="28"/>
          <w:szCs w:val="28"/>
        </w:rPr>
        <w:t xml:space="preserve">Дата проведения мероприятия: </w:t>
      </w:r>
      <w:r w:rsidR="00E00310">
        <w:rPr>
          <w:rFonts w:ascii="Times New Roman" w:hAnsi="Times New Roman" w:cs="Times New Roman"/>
          <w:sz w:val="28"/>
          <w:szCs w:val="28"/>
        </w:rPr>
        <w:t>14</w:t>
      </w:r>
      <w:r w:rsidR="00693E86" w:rsidRPr="00E00310">
        <w:rPr>
          <w:rFonts w:ascii="Times New Roman" w:hAnsi="Times New Roman" w:cs="Times New Roman"/>
          <w:sz w:val="28"/>
          <w:szCs w:val="28"/>
        </w:rPr>
        <w:t>.07.2020</w:t>
      </w:r>
      <w:r w:rsidR="00DA6A3C" w:rsidRPr="00E00310">
        <w:rPr>
          <w:rFonts w:ascii="Times New Roman" w:hAnsi="Times New Roman" w:cs="Times New Roman"/>
          <w:sz w:val="28"/>
          <w:szCs w:val="28"/>
        </w:rPr>
        <w:t xml:space="preserve"> в 14:00 час.</w:t>
      </w:r>
    </w:p>
    <w:p w:rsidR="00DA6A3C" w:rsidRPr="00DA6A3C" w:rsidRDefault="00DA6A3C" w:rsidP="008D323B">
      <w:pPr>
        <w:spacing w:after="0" w:line="1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A6A3C" w:rsidRPr="00855233" w:rsidRDefault="00DA6A3C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55233">
        <w:rPr>
          <w:rFonts w:ascii="Times New Roman" w:hAnsi="Times New Roman" w:cs="Times New Roman"/>
          <w:sz w:val="28"/>
          <w:szCs w:val="28"/>
        </w:rPr>
        <w:t xml:space="preserve">Место проведения: г. Ростов-на-Дону, ул. </w:t>
      </w:r>
      <w:proofErr w:type="spellStart"/>
      <w:r w:rsidRPr="00855233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Pr="00855233">
        <w:rPr>
          <w:rFonts w:ascii="Times New Roman" w:hAnsi="Times New Roman" w:cs="Times New Roman"/>
          <w:sz w:val="28"/>
          <w:szCs w:val="28"/>
        </w:rPr>
        <w:t xml:space="preserve">, 295, </w:t>
      </w:r>
      <w:proofErr w:type="spellStart"/>
      <w:r w:rsidRPr="0085523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855233">
        <w:rPr>
          <w:rFonts w:ascii="Times New Roman" w:hAnsi="Times New Roman" w:cs="Times New Roman"/>
          <w:sz w:val="28"/>
          <w:szCs w:val="28"/>
        </w:rPr>
        <w:t>. № 212</w:t>
      </w:r>
    </w:p>
    <w:p w:rsidR="004648C2" w:rsidRPr="00DA6A3C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648C2" w:rsidRPr="00855233" w:rsidRDefault="00526D2C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55233">
        <w:rPr>
          <w:rFonts w:ascii="Times New Roman" w:hAnsi="Times New Roman" w:cs="Times New Roman"/>
          <w:sz w:val="28"/>
          <w:szCs w:val="28"/>
        </w:rPr>
        <w:t>Статус мероприятия: п</w:t>
      </w:r>
      <w:r w:rsidR="004648C2" w:rsidRPr="00855233">
        <w:rPr>
          <w:rFonts w:ascii="Times New Roman" w:hAnsi="Times New Roman" w:cs="Times New Roman"/>
          <w:sz w:val="28"/>
          <w:szCs w:val="28"/>
        </w:rPr>
        <w:t>ланируется</w:t>
      </w:r>
    </w:p>
    <w:p w:rsidR="004648C2" w:rsidRPr="00DA6A3C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648C2" w:rsidRPr="00855233" w:rsidRDefault="00526D2C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55233">
        <w:rPr>
          <w:rFonts w:ascii="Times New Roman" w:hAnsi="Times New Roman" w:cs="Times New Roman"/>
          <w:sz w:val="28"/>
          <w:szCs w:val="28"/>
        </w:rPr>
        <w:t>Описание способа проведения мероприятия: ф</w:t>
      </w:r>
      <w:r w:rsidR="004648C2" w:rsidRPr="00855233">
        <w:rPr>
          <w:rFonts w:ascii="Times New Roman" w:hAnsi="Times New Roman" w:cs="Times New Roman"/>
          <w:sz w:val="28"/>
          <w:szCs w:val="28"/>
        </w:rPr>
        <w:t>ормат «</w:t>
      </w:r>
      <w:r w:rsidRPr="00855233">
        <w:rPr>
          <w:rFonts w:ascii="Times New Roman" w:hAnsi="Times New Roman" w:cs="Times New Roman"/>
          <w:sz w:val="28"/>
          <w:szCs w:val="28"/>
        </w:rPr>
        <w:t>о</w:t>
      </w:r>
      <w:r w:rsidR="00E00310">
        <w:rPr>
          <w:rFonts w:ascii="Times New Roman" w:hAnsi="Times New Roman" w:cs="Times New Roman"/>
          <w:sz w:val="28"/>
          <w:szCs w:val="28"/>
        </w:rPr>
        <w:t>н</w:t>
      </w:r>
      <w:r w:rsidR="004648C2" w:rsidRPr="00855233">
        <w:rPr>
          <w:rFonts w:ascii="Times New Roman" w:hAnsi="Times New Roman" w:cs="Times New Roman"/>
          <w:sz w:val="28"/>
          <w:szCs w:val="28"/>
        </w:rPr>
        <w:t>лайн»</w:t>
      </w:r>
    </w:p>
    <w:p w:rsidR="00526D2C" w:rsidRPr="00DA6A3C" w:rsidRDefault="00526D2C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D323B" w:rsidRPr="00855233" w:rsidRDefault="00526D2C" w:rsidP="00AC6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233">
        <w:rPr>
          <w:rFonts w:ascii="Times New Roman" w:hAnsi="Times New Roman" w:cs="Times New Roman"/>
          <w:sz w:val="28"/>
          <w:szCs w:val="28"/>
        </w:rPr>
        <w:t xml:space="preserve">Краткое описание мероприятия: </w:t>
      </w:r>
    </w:p>
    <w:p w:rsidR="00531B55" w:rsidRPr="0049441A" w:rsidRDefault="008D323B" w:rsidP="00E00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33">
        <w:rPr>
          <w:rFonts w:ascii="Times New Roman" w:hAnsi="Times New Roman" w:cs="Times New Roman"/>
          <w:sz w:val="28"/>
          <w:szCs w:val="28"/>
        </w:rPr>
        <w:t>В</w:t>
      </w:r>
      <w:r w:rsidR="00526D2C" w:rsidRPr="00855233">
        <w:rPr>
          <w:rFonts w:ascii="Times New Roman" w:hAnsi="Times New Roman" w:cs="Times New Roman"/>
          <w:sz w:val="28"/>
          <w:szCs w:val="28"/>
        </w:rPr>
        <w:t xml:space="preserve"> ходе проведения мероприятия </w:t>
      </w:r>
      <w:r w:rsidR="00531B55" w:rsidRPr="0049441A">
        <w:rPr>
          <w:rFonts w:ascii="Times New Roman" w:hAnsi="Times New Roman" w:cs="Times New Roman"/>
          <w:sz w:val="28"/>
          <w:szCs w:val="28"/>
        </w:rPr>
        <w:t>РСТ проинформирует:</w:t>
      </w:r>
    </w:p>
    <w:p w:rsidR="00531B55" w:rsidRPr="0049441A" w:rsidRDefault="00531B55" w:rsidP="00531B55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- о результатах контрольно-надзорной деятельности за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01EBC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4944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441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31B55" w:rsidRDefault="00531B55" w:rsidP="00531B55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- о типовых нарушениях обязательных требований, выявленных в ходе мероприятий по контролю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101EBC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49441A">
        <w:rPr>
          <w:rFonts w:ascii="Times New Roman" w:hAnsi="Times New Roman" w:cs="Times New Roman"/>
          <w:sz w:val="28"/>
          <w:szCs w:val="28"/>
        </w:rPr>
        <w:t xml:space="preserve"> в отношении организаций, осуществляющих деятельность </w:t>
      </w:r>
      <w:r w:rsidRPr="00481943">
        <w:rPr>
          <w:rFonts w:ascii="Times New Roman" w:hAnsi="Times New Roman" w:cs="Times New Roman"/>
          <w:sz w:val="28"/>
          <w:szCs w:val="28"/>
        </w:rPr>
        <w:t>на предприятиях общественного питания при общеобразовательных школах, профтехучилищах, средних специальных и высших учебных заведениях.</w:t>
      </w:r>
      <w:r w:rsidRPr="00494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23B" w:rsidRDefault="00DA6A3C" w:rsidP="00B0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Будут даны ответы на вопросы, поступившие до публичного мероприятия и в ходе его проведения.</w:t>
      </w:r>
    </w:p>
    <w:p w:rsidR="008A0276" w:rsidRPr="008A0276" w:rsidRDefault="008A0276" w:rsidP="00B0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15613" w:rsidRDefault="00855233" w:rsidP="00B0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Заинтересованным лицам подать заявку на выступление</w:t>
      </w:r>
      <w:r w:rsidR="00DA6A3C">
        <w:rPr>
          <w:rFonts w:ascii="Times New Roman" w:hAnsi="Times New Roman" w:cs="Times New Roman"/>
          <w:sz w:val="28"/>
          <w:szCs w:val="28"/>
        </w:rPr>
        <w:t xml:space="preserve"> в мероприятии</w:t>
      </w:r>
      <w:r>
        <w:rPr>
          <w:rFonts w:ascii="Times New Roman" w:hAnsi="Times New Roman" w:cs="Times New Roman"/>
          <w:sz w:val="28"/>
          <w:szCs w:val="28"/>
        </w:rPr>
        <w:t xml:space="preserve">, а также для участия в мероприятии </w:t>
      </w:r>
      <w:r w:rsidR="00915613" w:rsidRPr="00855233">
        <w:rPr>
          <w:rFonts w:ascii="Times New Roman" w:hAnsi="Times New Roman" w:cs="Times New Roman"/>
          <w:sz w:val="28"/>
          <w:szCs w:val="28"/>
        </w:rPr>
        <w:t xml:space="preserve">регистрироваться по телефону </w:t>
      </w:r>
      <w:r w:rsidR="008A0276">
        <w:rPr>
          <w:rFonts w:ascii="Times New Roman" w:hAnsi="Times New Roman" w:cs="Times New Roman"/>
          <w:sz w:val="28"/>
          <w:szCs w:val="28"/>
        </w:rPr>
        <w:t xml:space="preserve">8(863) </w:t>
      </w:r>
      <w:r w:rsidR="00DA6A3C" w:rsidRPr="00855233">
        <w:rPr>
          <w:rFonts w:ascii="Times New Roman" w:hAnsi="Times New Roman" w:cs="Times New Roman"/>
          <w:sz w:val="28"/>
          <w:szCs w:val="28"/>
        </w:rPr>
        <w:t xml:space="preserve">263-44-52 </w:t>
      </w:r>
      <w:r w:rsidR="00915613" w:rsidRPr="00855233">
        <w:rPr>
          <w:rFonts w:ascii="Times New Roman" w:hAnsi="Times New Roman" w:cs="Times New Roman"/>
          <w:sz w:val="28"/>
          <w:szCs w:val="28"/>
        </w:rPr>
        <w:t xml:space="preserve">или направить информацию на адрес электронной почты РСТ </w:t>
      </w:r>
      <w:hyperlink r:id="rId4" w:history="1">
        <w:r w:rsidR="008A0276"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="008A0276" w:rsidRPr="004944C7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="008A0276"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="008A0276" w:rsidRPr="004944C7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8A0276"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="008A0276" w:rsidRPr="004944C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A0276"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0451E">
        <w:rPr>
          <w:rFonts w:ascii="Times New Roman" w:hAnsi="Times New Roman" w:cs="Times New Roman"/>
          <w:sz w:val="28"/>
          <w:szCs w:val="28"/>
        </w:rPr>
        <w:t>.</w:t>
      </w:r>
    </w:p>
    <w:p w:rsidR="008A0276" w:rsidRPr="008A0276" w:rsidRDefault="008A0276" w:rsidP="00B0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по обсуждаемым темам принимаются по </w:t>
      </w:r>
      <w:r w:rsidRPr="00855233">
        <w:rPr>
          <w:rFonts w:ascii="Times New Roman" w:hAnsi="Times New Roman" w:cs="Times New Roman"/>
          <w:sz w:val="28"/>
          <w:szCs w:val="28"/>
        </w:rPr>
        <w:t xml:space="preserve">телефону </w:t>
      </w:r>
      <w:r>
        <w:rPr>
          <w:rFonts w:ascii="Times New Roman" w:hAnsi="Times New Roman" w:cs="Times New Roman"/>
          <w:sz w:val="28"/>
          <w:szCs w:val="28"/>
        </w:rPr>
        <w:t xml:space="preserve">8(863) </w:t>
      </w:r>
      <w:r w:rsidRPr="00855233">
        <w:rPr>
          <w:rFonts w:ascii="Times New Roman" w:hAnsi="Times New Roman" w:cs="Times New Roman"/>
          <w:sz w:val="28"/>
          <w:szCs w:val="28"/>
        </w:rPr>
        <w:t>263-44-52 или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855233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55233">
        <w:rPr>
          <w:rFonts w:ascii="Times New Roman" w:hAnsi="Times New Roman" w:cs="Times New Roman"/>
          <w:sz w:val="28"/>
          <w:szCs w:val="28"/>
        </w:rPr>
        <w:t xml:space="preserve"> электронной почты РСТ </w:t>
      </w:r>
      <w:hyperlink r:id="rId5" w:history="1">
        <w:r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Pr="004944C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44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15613" w:rsidRPr="00855233" w:rsidRDefault="00915613" w:rsidP="00CA6BE2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6D2C" w:rsidRPr="00106D48" w:rsidRDefault="00526D2C" w:rsidP="008D323B">
      <w:pPr>
        <w:spacing w:after="0" w:line="1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26D2C" w:rsidRPr="00106D48" w:rsidSect="004648C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A9"/>
    <w:rsid w:val="00101EBC"/>
    <w:rsid w:val="00106D48"/>
    <w:rsid w:val="001B7E43"/>
    <w:rsid w:val="004648C2"/>
    <w:rsid w:val="00526D2C"/>
    <w:rsid w:val="00531B55"/>
    <w:rsid w:val="005E2FA9"/>
    <w:rsid w:val="00693E86"/>
    <w:rsid w:val="00855233"/>
    <w:rsid w:val="008A0276"/>
    <w:rsid w:val="008D323B"/>
    <w:rsid w:val="00911BD6"/>
    <w:rsid w:val="00915613"/>
    <w:rsid w:val="00AC673B"/>
    <w:rsid w:val="00AE7C9E"/>
    <w:rsid w:val="00B0451E"/>
    <w:rsid w:val="00CA6BE2"/>
    <w:rsid w:val="00CF0250"/>
    <w:rsid w:val="00CF3AED"/>
    <w:rsid w:val="00DA6A3C"/>
    <w:rsid w:val="00E001C7"/>
    <w:rsid w:val="00E00310"/>
    <w:rsid w:val="00E5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8DC86"/>
  <w15:docId w15:val="{CB356CDE-E32E-44ED-8752-E30B9ADA9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E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A02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trol_rstro@donland.ru" TargetMode="External"/><Relationship Id="rId4" Type="http://schemas.openxmlformats.org/officeDocument/2006/relationships/hyperlink" Target="mailto:kontrol_rstro@donla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Дирлугьян Ваган</dc:creator>
  <cp:keywords/>
  <dc:description/>
  <cp:lastModifiedBy>timoshenko</cp:lastModifiedBy>
  <cp:revision>16</cp:revision>
  <dcterms:created xsi:type="dcterms:W3CDTF">2019-11-19T06:33:00Z</dcterms:created>
  <dcterms:modified xsi:type="dcterms:W3CDTF">2020-06-11T08:12:00Z</dcterms:modified>
</cp:coreProperties>
</file>